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AA" w:rsidRDefault="00617287" w:rsidP="0029562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6B112E" w:rsidRPr="006B112E" w:rsidRDefault="006B112E" w:rsidP="006B112E"/>
    <w:p w:rsidR="00295624" w:rsidRDefault="00295624" w:rsidP="0029562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F75F99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EB7EB9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F75F99"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2F5E05">
        <w:rPr>
          <w:rFonts w:ascii="Times New Roman" w:hAnsi="Times New Roman" w:cs="Times New Roman"/>
          <w:color w:val="auto"/>
          <w:sz w:val="24"/>
          <w:szCs w:val="24"/>
        </w:rPr>
        <w:t>ЭНЕРГО АКТИВ</w:t>
      </w:r>
      <w:r w:rsidR="00F75F99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9B56B0" w:rsidRDefault="009B56B0" w:rsidP="002956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1A09A2" w:rsidRPr="00295624" w:rsidRDefault="00617287" w:rsidP="002956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3</w:t>
      </w:r>
      <w:r w:rsidR="00405B1D" w:rsidRPr="0029562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4</w:t>
      </w:r>
      <w:r w:rsidR="00405B1D" w:rsidRPr="0029562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741823" w:rsidRPr="0029562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ДОПУСК УПОЛНОМОЧЕННЫХ ПРЕДСТАВИТЕЛЕЙ ПОТРЕБИТЕЛЯ УСЛУГ В ПУНКТЫ КОНТРОЛЯ И УЧЕТА КОЛИЧЕСТВА И КАЧЕСТВА ЭЛЕКТРИЧЕСКОЙ ЭНЕРГИИ</w:t>
      </w:r>
    </w:p>
    <w:p w:rsidR="00295624" w:rsidRDefault="00295624" w:rsidP="00295624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295624" w:rsidRDefault="008C2E25" w:rsidP="00295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295624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</w:p>
    <w:p w:rsidR="005B627E" w:rsidRPr="00295624" w:rsidRDefault="008C2E25" w:rsidP="002956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295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295624">
        <w:rPr>
          <w:rFonts w:ascii="Times New Roman" w:hAnsi="Times New Roman" w:cs="Times New Roman"/>
          <w:sz w:val="24"/>
          <w:szCs w:val="24"/>
        </w:rPr>
        <w:t>п</w:t>
      </w:r>
      <w:r w:rsidR="00584BD8" w:rsidRPr="00295624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295624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295624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295624">
        <w:rPr>
          <w:rFonts w:ascii="Times New Roman" w:hAnsi="Times New Roman" w:cs="Times New Roman"/>
          <w:sz w:val="24"/>
          <w:szCs w:val="24"/>
        </w:rPr>
        <w:t>.</w:t>
      </w:r>
    </w:p>
    <w:p w:rsidR="00F9128F" w:rsidRPr="00295624" w:rsidRDefault="008C2E25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295624">
        <w:rPr>
          <w:rFonts w:ascii="Times New Roman" w:hAnsi="Times New Roman" w:cs="Times New Roman"/>
          <w:sz w:val="24"/>
          <w:szCs w:val="24"/>
        </w:rPr>
        <w:t xml:space="preserve"> </w:t>
      </w:r>
      <w:r w:rsidR="002F4276" w:rsidRPr="00295624">
        <w:rPr>
          <w:rFonts w:ascii="Times New Roman" w:hAnsi="Times New Roman" w:cs="Times New Roman"/>
          <w:sz w:val="24"/>
          <w:szCs w:val="24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и (или) объектов электроэнергетики заявителя</w:t>
      </w:r>
      <w:r w:rsidR="00F9128F" w:rsidRPr="00295624">
        <w:rPr>
          <w:rFonts w:ascii="Times New Roman" w:hAnsi="Times New Roman" w:cs="Times New Roman"/>
          <w:sz w:val="24"/>
          <w:szCs w:val="24"/>
        </w:rPr>
        <w:t xml:space="preserve">, </w:t>
      </w:r>
      <w:r w:rsidR="00617287">
        <w:rPr>
          <w:rFonts w:ascii="Times New Roman" w:hAnsi="Times New Roman" w:cs="Times New Roman"/>
          <w:sz w:val="24"/>
          <w:szCs w:val="24"/>
        </w:rPr>
        <w:t>заключенный с ОО</w:t>
      </w:r>
      <w:r w:rsidR="00507A0C" w:rsidRPr="00295624">
        <w:rPr>
          <w:rFonts w:ascii="Times New Roman" w:hAnsi="Times New Roman" w:cs="Times New Roman"/>
          <w:sz w:val="24"/>
          <w:szCs w:val="24"/>
        </w:rPr>
        <w:t>О «</w:t>
      </w:r>
      <w:r w:rsidR="002F5E05">
        <w:rPr>
          <w:rFonts w:ascii="Times New Roman" w:hAnsi="Times New Roman" w:cs="Times New Roman"/>
          <w:sz w:val="24"/>
          <w:szCs w:val="24"/>
        </w:rPr>
        <w:t>ЭНЕРГО АКТИВ</w:t>
      </w:r>
      <w:r w:rsidR="00507A0C" w:rsidRPr="00295624">
        <w:rPr>
          <w:rFonts w:ascii="Times New Roman" w:hAnsi="Times New Roman" w:cs="Times New Roman"/>
          <w:sz w:val="24"/>
          <w:szCs w:val="24"/>
        </w:rPr>
        <w:t>»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</w:p>
    <w:p w:rsidR="008C2E25" w:rsidRPr="00295624" w:rsidRDefault="008C2E25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2F4276" w:rsidRPr="00295624">
        <w:rPr>
          <w:rFonts w:ascii="Times New Roman" w:hAnsi="Times New Roman" w:cs="Times New Roman"/>
          <w:sz w:val="24"/>
          <w:szCs w:val="24"/>
        </w:rPr>
        <w:t xml:space="preserve">допуск </w:t>
      </w:r>
      <w:r w:rsidR="00D75D25" w:rsidRPr="00295624">
        <w:rPr>
          <w:rFonts w:ascii="Times New Roman" w:hAnsi="Times New Roman" w:cs="Times New Roman"/>
          <w:sz w:val="24"/>
          <w:szCs w:val="24"/>
        </w:rPr>
        <w:t>уполномоченных представителей потребителя услуг в пункты контроля и учета количества и качества электрической энергии в порядке и случаях, установленных договором об оказании услуг по передаче электрической энергии</w:t>
      </w:r>
      <w:r w:rsidR="00D870EE" w:rsidRPr="00295624">
        <w:rPr>
          <w:rFonts w:ascii="Times New Roman" w:hAnsi="Times New Roman" w:cs="Times New Roman"/>
          <w:sz w:val="24"/>
          <w:szCs w:val="24"/>
        </w:rPr>
        <w:t>.</w:t>
      </w:r>
    </w:p>
    <w:p w:rsidR="008A4645" w:rsidRPr="00295624" w:rsidRDefault="008A4645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295624">
        <w:rPr>
          <w:rFonts w:ascii="Times New Roman" w:hAnsi="Times New Roman" w:cs="Times New Roman"/>
          <w:sz w:val="24"/>
          <w:szCs w:val="24"/>
        </w:rPr>
        <w:t xml:space="preserve">в </w:t>
      </w:r>
      <w:r w:rsidR="00D75D25" w:rsidRPr="00295624">
        <w:rPr>
          <w:rFonts w:ascii="Times New Roman" w:hAnsi="Times New Roman" w:cs="Times New Roman"/>
          <w:sz w:val="24"/>
          <w:szCs w:val="24"/>
        </w:rPr>
        <w:t xml:space="preserve">соответствии с условиями </w:t>
      </w:r>
      <w:r w:rsidR="007F7353" w:rsidRPr="00295624">
        <w:rPr>
          <w:rFonts w:ascii="Times New Roman" w:hAnsi="Times New Roman" w:cs="Times New Roman"/>
          <w:sz w:val="24"/>
          <w:szCs w:val="24"/>
        </w:rPr>
        <w:t>заключенного договора об оказании услуг по передаче электрической энергии</w:t>
      </w:r>
      <w:r w:rsidRPr="00295624">
        <w:rPr>
          <w:rFonts w:ascii="Times New Roman" w:hAnsi="Times New Roman" w:cs="Times New Roman"/>
          <w:sz w:val="24"/>
          <w:szCs w:val="24"/>
        </w:rPr>
        <w:t>.</w:t>
      </w:r>
    </w:p>
    <w:p w:rsidR="000653F9" w:rsidRDefault="008C2E25" w:rsidP="0029562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127CC1" w:rsidRPr="00295624" w:rsidRDefault="00127CC1" w:rsidP="0029562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838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1"/>
        <w:gridCol w:w="1900"/>
        <w:gridCol w:w="2466"/>
        <w:gridCol w:w="2833"/>
        <w:gridCol w:w="2225"/>
        <w:gridCol w:w="1734"/>
        <w:gridCol w:w="2176"/>
      </w:tblGrid>
      <w:tr w:rsidR="00295624" w:rsidRPr="00295624" w:rsidTr="00742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295624" w:rsidRDefault="009D7322" w:rsidP="002956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295624" w:rsidRDefault="009D7322" w:rsidP="002956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893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295624" w:rsidRDefault="009D7322" w:rsidP="0029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295624" w:rsidRDefault="009D7322" w:rsidP="002956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806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295624" w:rsidRDefault="009D7322" w:rsidP="0029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295624" w:rsidRDefault="009D7322" w:rsidP="002956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78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295624" w:rsidRDefault="009D7322" w:rsidP="0029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295624" w:rsidTr="00742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double" w:sz="4" w:space="0" w:color="4F81BD" w:themeColor="accent1"/>
            </w:tcBorders>
          </w:tcPr>
          <w:p w:rsidR="009D7322" w:rsidRPr="00295624" w:rsidRDefault="009D7322" w:rsidP="0029562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pct"/>
            <w:tcBorders>
              <w:top w:val="double" w:sz="4" w:space="0" w:color="4F81BD" w:themeColor="accent1"/>
            </w:tcBorders>
          </w:tcPr>
          <w:p w:rsidR="009D7322" w:rsidRPr="00295624" w:rsidRDefault="007F7353" w:rsidP="00EA7698">
            <w:pPr>
              <w:autoSpaceDE w:val="0"/>
              <w:autoSpaceDN w:val="0"/>
              <w:adjustRightInd w:val="0"/>
              <w:ind w:right="-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с заявлением</w:t>
            </w:r>
            <w:r w:rsidR="001A09A2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о допуске уполномоченны</w:t>
            </w:r>
            <w:r w:rsidR="00F75F9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1A09A2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представителей потребителя услуг в </w:t>
            </w:r>
            <w:r w:rsidR="00611585">
              <w:rPr>
                <w:rFonts w:ascii="Times New Roman" w:eastAsia="Times New Roman" w:hAnsi="Times New Roman" w:cs="Times New Roman"/>
                <w:lang w:eastAsia="ru-RU"/>
              </w:rPr>
              <w:t xml:space="preserve">конкретные </w:t>
            </w:r>
            <w:r w:rsidR="001A09A2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пункты контроля </w:t>
            </w:r>
            <w:r w:rsidR="001A09A2"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учета количества и качества электрической энергии</w:t>
            </w:r>
          </w:p>
        </w:tc>
        <w:tc>
          <w:tcPr>
            <w:tcW w:w="893" w:type="pct"/>
            <w:tcBorders>
              <w:top w:val="double" w:sz="4" w:space="0" w:color="4F81BD" w:themeColor="accent1"/>
            </w:tcBorders>
          </w:tcPr>
          <w:p w:rsidR="00986FB9" w:rsidRDefault="008A4645" w:rsidP="007E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5624">
              <w:rPr>
                <w:rFonts w:ascii="Times New Roman" w:hAnsi="Times New Roman" w:cs="Times New Roman"/>
              </w:rPr>
              <w:lastRenderedPageBreak/>
              <w:t xml:space="preserve">Заключенный </w:t>
            </w:r>
            <w:r w:rsidR="004C7F37">
              <w:rPr>
                <w:rFonts w:ascii="Times New Roman" w:hAnsi="Times New Roman" w:cs="Times New Roman"/>
              </w:rPr>
              <w:t xml:space="preserve">с </w:t>
            </w:r>
          </w:p>
          <w:p w:rsidR="009D7322" w:rsidRPr="00295624" w:rsidRDefault="00617287" w:rsidP="002F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</w:t>
            </w:r>
            <w:r w:rsidR="004C7F37">
              <w:rPr>
                <w:rFonts w:ascii="Times New Roman" w:hAnsi="Times New Roman" w:cs="Times New Roman"/>
              </w:rPr>
              <w:t>О «</w:t>
            </w:r>
            <w:r w:rsidR="002F5E05">
              <w:rPr>
                <w:rFonts w:ascii="Times New Roman" w:hAnsi="Times New Roman" w:cs="Times New Roman"/>
              </w:rPr>
              <w:t>ЭНЕРГО АКТИВ</w:t>
            </w:r>
            <w:r w:rsidR="004C7F37">
              <w:rPr>
                <w:rFonts w:ascii="Times New Roman" w:hAnsi="Times New Roman" w:cs="Times New Roman"/>
              </w:rPr>
              <w:t xml:space="preserve">» </w:t>
            </w:r>
            <w:r w:rsidR="008A4645" w:rsidRPr="00295624">
              <w:rPr>
                <w:rFonts w:ascii="Times New Roman" w:hAnsi="Times New Roman" w:cs="Times New Roman"/>
              </w:rPr>
              <w:t>договор об оказании услуг по передаче электрической энергии</w:t>
            </w:r>
            <w:r w:rsidR="00A26691" w:rsidRPr="00295624">
              <w:rPr>
                <w:rFonts w:ascii="Times New Roman" w:hAnsi="Times New Roman" w:cs="Times New Roman"/>
              </w:rPr>
              <w:t xml:space="preserve"> или договор энергоснабжения с гарантирующим </w:t>
            </w:r>
            <w:r w:rsidR="00A26691" w:rsidRPr="00295624">
              <w:rPr>
                <w:rFonts w:ascii="Times New Roman" w:hAnsi="Times New Roman" w:cs="Times New Roman"/>
              </w:rPr>
              <w:lastRenderedPageBreak/>
              <w:t>поставщиком (</w:t>
            </w:r>
            <w:r w:rsidR="00A26691" w:rsidRPr="00295624">
              <w:rPr>
                <w:rFonts w:ascii="Times New Roman" w:eastAsia="Times New Roman" w:hAnsi="Times New Roman" w:cs="Times New Roman"/>
                <w:lang w:eastAsia="ru-RU"/>
              </w:rPr>
              <w:t>энергосбытовой организацией)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" w:type="pct"/>
            <w:tcBorders>
              <w:top w:val="double" w:sz="4" w:space="0" w:color="4F81BD" w:themeColor="accent1"/>
            </w:tcBorders>
          </w:tcPr>
          <w:p w:rsidR="001A09A2" w:rsidRPr="00295624" w:rsidRDefault="007F7353" w:rsidP="00D078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Обращение потребителя услуг с заявлением о допуске уполномоченных представителей потребителя услуг </w:t>
            </w:r>
            <w:r w:rsidR="00D0780B">
              <w:rPr>
                <w:rFonts w:ascii="Times New Roman" w:eastAsia="Times New Roman" w:hAnsi="Times New Roman" w:cs="Times New Roman"/>
                <w:lang w:eastAsia="ru-RU"/>
              </w:rPr>
              <w:t>с указанием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1585">
              <w:rPr>
                <w:rFonts w:ascii="Times New Roman" w:eastAsia="Times New Roman" w:hAnsi="Times New Roman" w:cs="Times New Roman"/>
                <w:lang w:eastAsia="ru-RU"/>
              </w:rPr>
              <w:t>конкретны</w:t>
            </w:r>
            <w:r w:rsidR="00D0780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6115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0780B">
              <w:rPr>
                <w:rFonts w:ascii="Times New Roman" w:eastAsia="Times New Roman" w:hAnsi="Times New Roman" w:cs="Times New Roman"/>
                <w:lang w:eastAsia="ru-RU"/>
              </w:rPr>
              <w:t>пунктов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 и учета количества и качества электрической энергии в 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порядке и случаях, установленных договором об оказании услуг по передаче электрической энергии.</w:t>
            </w:r>
          </w:p>
        </w:tc>
        <w:tc>
          <w:tcPr>
            <w:tcW w:w="806" w:type="pct"/>
            <w:tcBorders>
              <w:top w:val="double" w:sz="4" w:space="0" w:color="4F81BD" w:themeColor="accent1"/>
            </w:tcBorders>
          </w:tcPr>
          <w:p w:rsidR="009D7322" w:rsidRPr="00295624" w:rsidRDefault="009D7322" w:rsidP="00430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Очное обращение</w:t>
            </w:r>
            <w:r w:rsidR="00295624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заявителя в офис обслуживания потребителей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, письменное обращение заказным </w:t>
            </w:r>
            <w:r w:rsidR="00430F0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исьмом с уведомлением</w:t>
            </w:r>
            <w:r w:rsidR="00A26691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tcBorders>
              <w:top w:val="double" w:sz="4" w:space="0" w:color="4F81BD" w:themeColor="accent1"/>
            </w:tcBorders>
          </w:tcPr>
          <w:p w:rsidR="009D7322" w:rsidRPr="00295624" w:rsidRDefault="009D7322" w:rsidP="007E3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788" w:type="pct"/>
            <w:tcBorders>
              <w:top w:val="double" w:sz="4" w:space="0" w:color="4F81BD" w:themeColor="accent1"/>
            </w:tcBorders>
          </w:tcPr>
          <w:p w:rsidR="009D7322" w:rsidRPr="00295624" w:rsidRDefault="00A26691" w:rsidP="007E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Подпункт «д» п</w:t>
            </w:r>
            <w:r w:rsidR="009D7322" w:rsidRPr="00295624">
              <w:rPr>
                <w:rFonts w:ascii="Times New Roman" w:eastAsia="Times New Roman" w:hAnsi="Times New Roman" w:cs="Times New Roman"/>
                <w:lang w:eastAsia="ru-RU"/>
              </w:rPr>
              <w:t>ункт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D7322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9D7322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  <w:r w:rsidR="009D7322" w:rsidRPr="00295624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231805" w:rsidRPr="00295624" w:rsidTr="0074278A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</w:tcPr>
          <w:p w:rsidR="00231805" w:rsidRPr="00295624" w:rsidRDefault="00231805" w:rsidP="0029562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pct"/>
          </w:tcPr>
          <w:p w:rsidR="00231805" w:rsidRPr="00295624" w:rsidRDefault="00617287" w:rsidP="006172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ОО</w:t>
            </w:r>
            <w:r w:rsidR="00127CC1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2F5E05">
              <w:rPr>
                <w:rFonts w:ascii="Times New Roman" w:eastAsia="Times New Roman" w:hAnsi="Times New Roman" w:cs="Times New Roman"/>
                <w:lang w:eastAsia="ru-RU"/>
              </w:rPr>
              <w:t>ЭНЕРГО АКТИВ</w:t>
            </w:r>
            <w:r w:rsidR="00127CC1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A26691" w:rsidRPr="00295624">
              <w:rPr>
                <w:rFonts w:ascii="Times New Roman" w:hAnsi="Times New Roman" w:cs="Times New Roman"/>
                <w:i/>
              </w:rPr>
              <w:t xml:space="preserve"> </w:t>
            </w:r>
            <w:r w:rsidR="00225F73">
              <w:rPr>
                <w:rFonts w:ascii="Times New Roman" w:eastAsia="Times New Roman" w:hAnsi="Times New Roman" w:cs="Times New Roman"/>
                <w:lang w:eastAsia="ru-RU"/>
              </w:rPr>
              <w:t>с потребителем</w:t>
            </w:r>
            <w:r w:rsidR="00304B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5F73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  <w:r w:rsidR="00A26691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и даты допуска</w:t>
            </w:r>
          </w:p>
        </w:tc>
        <w:tc>
          <w:tcPr>
            <w:tcW w:w="893" w:type="pct"/>
          </w:tcPr>
          <w:p w:rsidR="00231805" w:rsidRPr="00295624" w:rsidRDefault="00A26691" w:rsidP="007E302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услуг с заявлением о допуске уполномоченных представителей потребителя услуг в</w:t>
            </w:r>
            <w:r w:rsidR="0062484D">
              <w:rPr>
                <w:rFonts w:ascii="Times New Roman" w:eastAsia="Times New Roman" w:hAnsi="Times New Roman" w:cs="Times New Roman"/>
                <w:lang w:eastAsia="ru-RU"/>
              </w:rPr>
              <w:t xml:space="preserve"> конкретные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пункты контроля и учета количества и качества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" w:type="pct"/>
          </w:tcPr>
          <w:p w:rsidR="00231805" w:rsidRPr="00295624" w:rsidRDefault="00617287" w:rsidP="006172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ОО</w:t>
            </w:r>
            <w:r w:rsidR="00225F73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2F5E05">
              <w:rPr>
                <w:rFonts w:ascii="Times New Roman" w:eastAsia="Times New Roman" w:hAnsi="Times New Roman" w:cs="Times New Roman"/>
                <w:lang w:eastAsia="ru-RU"/>
              </w:rPr>
              <w:t>ЭНЕРГО АКТИВ</w:t>
            </w:r>
            <w:r w:rsidR="00225F73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A26691" w:rsidRPr="00295624">
              <w:rPr>
                <w:rFonts w:ascii="Times New Roman" w:eastAsia="Times New Roman" w:hAnsi="Times New Roman" w:cs="Times New Roman"/>
                <w:lang w:eastAsia="ru-RU"/>
              </w:rPr>
              <w:t>с потребителем время и даты допуска</w:t>
            </w:r>
          </w:p>
        </w:tc>
        <w:tc>
          <w:tcPr>
            <w:tcW w:w="806" w:type="pct"/>
          </w:tcPr>
          <w:p w:rsidR="00231805" w:rsidRPr="00295624" w:rsidRDefault="009064E3" w:rsidP="007E3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По телефону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231805" w:rsidRPr="00295624" w:rsidRDefault="009064E3" w:rsidP="007E30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</w:t>
            </w:r>
            <w:r w:rsidR="00402DC7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условиями 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  <w:r w:rsidR="00402DC7" w:rsidRPr="0029562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об оказании услуг по передаче электрической энергии</w:t>
            </w:r>
          </w:p>
        </w:tc>
        <w:tc>
          <w:tcPr>
            <w:tcW w:w="788" w:type="pct"/>
          </w:tcPr>
          <w:p w:rsidR="00231805" w:rsidRPr="00295624" w:rsidRDefault="00A26691" w:rsidP="007E3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Подпункт «д» пункта 15 </w:t>
            </w:r>
            <w:r w:rsidR="00231805" w:rsidRPr="00295624">
              <w:rPr>
                <w:rFonts w:ascii="Times New Roman" w:eastAsia="Times New Roman" w:hAnsi="Times New Roman" w:cs="Times New Roman"/>
                <w:lang w:eastAsia="ru-RU"/>
              </w:rPr>
              <w:t>Правил недискриминационного доступа</w:t>
            </w:r>
          </w:p>
        </w:tc>
      </w:tr>
      <w:tr w:rsidR="001A204D" w:rsidRPr="00295624" w:rsidTr="00742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</w:tcPr>
          <w:p w:rsidR="001A204D" w:rsidRDefault="0095015D" w:rsidP="0029562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pct"/>
          </w:tcPr>
          <w:p w:rsidR="001A204D" w:rsidRPr="00295624" w:rsidRDefault="00036BD7" w:rsidP="0074278A">
            <w:pPr>
              <w:autoSpaceDE w:val="0"/>
              <w:autoSpaceDN w:val="0"/>
              <w:adjustRightInd w:val="0"/>
              <w:ind w:right="-205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04D">
              <w:rPr>
                <w:rFonts w:ascii="Times New Roman" w:eastAsia="Times New Roman" w:hAnsi="Times New Roman" w:cs="Times New Roman"/>
                <w:lang w:eastAsia="ru-RU"/>
              </w:rPr>
              <w:t>Проведение вводного инструктажа с уполномоченным</w:t>
            </w:r>
            <w:r w:rsidR="0074278A">
              <w:rPr>
                <w:rFonts w:ascii="Times New Roman" w:eastAsia="Times New Roman" w:hAnsi="Times New Roman" w:cs="Times New Roman"/>
                <w:lang w:eastAsia="ru-RU"/>
              </w:rPr>
              <w:t>и представителями</w:t>
            </w:r>
            <w:r w:rsidRPr="001A204D">
              <w:rPr>
                <w:rFonts w:ascii="Times New Roman" w:eastAsia="Times New Roman" w:hAnsi="Times New Roman" w:cs="Times New Roman"/>
                <w:lang w:eastAsia="ru-RU"/>
              </w:rPr>
              <w:t xml:space="preserve"> потребителя</w:t>
            </w:r>
          </w:p>
        </w:tc>
        <w:tc>
          <w:tcPr>
            <w:tcW w:w="893" w:type="pct"/>
          </w:tcPr>
          <w:p w:rsidR="001A204D" w:rsidRPr="00295624" w:rsidRDefault="001A204D" w:rsidP="001A20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Согласованные дата и время допуска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" w:type="pct"/>
          </w:tcPr>
          <w:p w:rsidR="001A204D" w:rsidRPr="00295624" w:rsidRDefault="001A204D" w:rsidP="001A20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04D">
              <w:rPr>
                <w:rFonts w:ascii="Times New Roman" w:eastAsia="Times New Roman" w:hAnsi="Times New Roman" w:cs="Times New Roman"/>
                <w:lang w:eastAsia="ru-RU"/>
              </w:rPr>
              <w:t>Проведение вводного инструктажа</w:t>
            </w:r>
            <w:r w:rsidR="00CA0EB6">
              <w:rPr>
                <w:rFonts w:ascii="Times New Roman" w:eastAsia="Times New Roman" w:hAnsi="Times New Roman" w:cs="Times New Roman"/>
                <w:lang w:eastAsia="ru-RU"/>
              </w:rPr>
              <w:t xml:space="preserve"> с уполномоченным представителя</w:t>
            </w:r>
            <w:r w:rsidRPr="001A204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CA0E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A204D">
              <w:rPr>
                <w:rFonts w:ascii="Times New Roman" w:eastAsia="Times New Roman" w:hAnsi="Times New Roman" w:cs="Times New Roman"/>
                <w:lang w:eastAsia="ru-RU"/>
              </w:rPr>
              <w:t xml:space="preserve"> потребителя</w:t>
            </w:r>
          </w:p>
        </w:tc>
        <w:tc>
          <w:tcPr>
            <w:tcW w:w="806" w:type="pct"/>
          </w:tcPr>
          <w:p w:rsidR="001A204D" w:rsidRPr="00295624" w:rsidRDefault="001A204D" w:rsidP="007E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Письменные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1A204D" w:rsidRPr="00295624" w:rsidRDefault="001A204D" w:rsidP="007E30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04D">
              <w:rPr>
                <w:rFonts w:ascii="Times New Roman" w:eastAsia="Times New Roman" w:hAnsi="Times New Roman" w:cs="Times New Roman"/>
                <w:lang w:eastAsia="ru-RU"/>
              </w:rPr>
              <w:t>До допуска на объект</w:t>
            </w:r>
          </w:p>
        </w:tc>
        <w:tc>
          <w:tcPr>
            <w:tcW w:w="788" w:type="pct"/>
          </w:tcPr>
          <w:p w:rsidR="001A204D" w:rsidRPr="00295624" w:rsidRDefault="001A204D" w:rsidP="007E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04D">
              <w:rPr>
                <w:rFonts w:ascii="Times New Roman" w:eastAsia="Times New Roman" w:hAnsi="Times New Roman" w:cs="Times New Roman"/>
                <w:lang w:eastAsia="ru-RU"/>
              </w:rPr>
              <w:t>п. 11.3. «Правил работы с персоналом в организациях электроэнергетики Российской Федерации», утвержденных Приказом Минтопэнерго РФ от 19.02.2000 № 49</w:t>
            </w:r>
          </w:p>
        </w:tc>
      </w:tr>
      <w:tr w:rsidR="00231805" w:rsidRPr="00295624" w:rsidTr="0074278A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</w:tcPr>
          <w:p w:rsidR="00231805" w:rsidRPr="00295624" w:rsidRDefault="0095015D" w:rsidP="0029562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pct"/>
          </w:tcPr>
          <w:p w:rsidR="00231805" w:rsidRPr="00295624" w:rsidRDefault="00507A0C" w:rsidP="00225F73">
            <w:pPr>
              <w:autoSpaceDE w:val="0"/>
              <w:autoSpaceDN w:val="0"/>
              <w:adjustRightInd w:val="0"/>
              <w:ind w:right="-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Допуск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tcW w:w="893" w:type="pct"/>
          </w:tcPr>
          <w:p w:rsidR="00231805" w:rsidRPr="00295624" w:rsidRDefault="00402DC7" w:rsidP="00BC61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Согласованные дата и время допуска</w:t>
            </w:r>
            <w:r w:rsidR="001A204D">
              <w:rPr>
                <w:rFonts w:ascii="Times New Roman" w:eastAsia="Times New Roman" w:hAnsi="Times New Roman" w:cs="Times New Roman"/>
                <w:lang w:eastAsia="ru-RU"/>
              </w:rPr>
              <w:t xml:space="preserve">, прохождение вводного </w:t>
            </w:r>
            <w:r w:rsidR="001A204D" w:rsidRPr="001A204D">
              <w:rPr>
                <w:rFonts w:ascii="Times New Roman" w:eastAsia="Times New Roman" w:hAnsi="Times New Roman" w:cs="Times New Roman"/>
                <w:lang w:eastAsia="ru-RU"/>
              </w:rPr>
              <w:t>инструктажа с уполномоченным</w:t>
            </w:r>
            <w:r w:rsidR="00BC61C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A204D" w:rsidRPr="001A204D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представител</w:t>
            </w:r>
            <w:r w:rsidR="00BC61C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1A204D" w:rsidRPr="001A204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BC61C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A204D" w:rsidRPr="001A204D">
              <w:rPr>
                <w:rFonts w:ascii="Times New Roman" w:eastAsia="Times New Roman" w:hAnsi="Times New Roman" w:cs="Times New Roman"/>
                <w:lang w:eastAsia="ru-RU"/>
              </w:rPr>
              <w:t xml:space="preserve"> потребителя</w:t>
            </w:r>
            <w:r w:rsidR="001A2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" w:type="pct"/>
          </w:tcPr>
          <w:p w:rsidR="00231805" w:rsidRPr="00295624" w:rsidRDefault="009064E3" w:rsidP="007E3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Беспрепятственный допуск уполномоченных представителей потребителя услуг в пункты контроля и учета количества и качества электрической энергии</w:t>
            </w:r>
            <w:r w:rsidR="001A204D">
              <w:rPr>
                <w:rFonts w:ascii="Times New Roman" w:eastAsia="Times New Roman" w:hAnsi="Times New Roman" w:cs="Times New Roman"/>
                <w:lang w:eastAsia="ru-RU"/>
              </w:rPr>
              <w:t xml:space="preserve"> после прохождения вводного инструктажа</w:t>
            </w:r>
          </w:p>
        </w:tc>
        <w:tc>
          <w:tcPr>
            <w:tcW w:w="806" w:type="pct"/>
          </w:tcPr>
          <w:p w:rsidR="00231805" w:rsidRPr="00295624" w:rsidRDefault="00402DC7" w:rsidP="007E3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Очно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231805" w:rsidRPr="00295624" w:rsidRDefault="00402DC7" w:rsidP="007E30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В соответствии с условиями договора об оказании услуг по передаче электрической энергии, в согласованные сроки с потребителем</w:t>
            </w:r>
          </w:p>
        </w:tc>
        <w:tc>
          <w:tcPr>
            <w:tcW w:w="788" w:type="pct"/>
          </w:tcPr>
          <w:p w:rsidR="00231805" w:rsidRDefault="00402DC7" w:rsidP="007E3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Подпункт «д» пункта 15 Правил </w:t>
            </w:r>
            <w:proofErr w:type="gramStart"/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недискриминацион</w:t>
            </w:r>
            <w:r w:rsidR="007427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gramEnd"/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доступа</w:t>
            </w:r>
            <w:r w:rsidR="00326FE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D722B" w:rsidRPr="00295624" w:rsidRDefault="008D722B" w:rsidP="007E3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22B">
              <w:rPr>
                <w:rFonts w:ascii="Times New Roman" w:eastAsia="Times New Roman" w:hAnsi="Times New Roman" w:cs="Times New Roman"/>
                <w:lang w:eastAsia="ru-RU"/>
              </w:rPr>
              <w:t xml:space="preserve">п.п.3.5, п.3.6 «Правил по охране труда при эксплуатации электроустановок» утвержденных </w:t>
            </w:r>
            <w:r w:rsidRPr="008D72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приказом Министерства труда и социальной защиты Российской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Федерации от 24.07.2013 N 328н</w:t>
            </w:r>
          </w:p>
        </w:tc>
      </w:tr>
    </w:tbl>
    <w:p w:rsidR="00C02B7A" w:rsidRPr="00295624" w:rsidRDefault="00C02B7A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</w:t>
      </w:r>
      <w:r w:rsidR="00B6150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РМАЦИЯ ДЛЯ НАПРАВЛЕНИЯ ОБРАЩЕНИ</w:t>
      </w:r>
      <w:bookmarkStart w:id="0" w:name="_GoBack"/>
      <w:bookmarkEnd w:id="0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2A2" w:rsidRDefault="00617287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обращения потребителей</w:t>
      </w:r>
      <w:r w:rsidR="00CA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F5E05" w:rsidRPr="002F5E0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27-64-09</w:t>
      </w:r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О</w:t>
      </w:r>
      <w:r w:rsidR="0061728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 «</w:t>
      </w:r>
      <w:r w:rsidR="002F5E05">
        <w:rPr>
          <w:rFonts w:ascii="Times New Roman" w:hAnsi="Times New Roman" w:cs="Times New Roman"/>
          <w:sz w:val="24"/>
          <w:szCs w:val="24"/>
        </w:rPr>
        <w:t>ЭНЕРГО АКТИВ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F5E05" w:rsidRPr="00A8377D">
          <w:rPr>
            <w:rStyle w:val="af1"/>
            <w:rFonts w:ascii="Times New Roman" w:hAnsi="Times New Roman" w:cs="Times New Roman"/>
            <w:b/>
            <w:sz w:val="24"/>
            <w:szCs w:val="24"/>
          </w:rPr>
          <w:t>info@</w:t>
        </w:r>
      </w:hyperlink>
      <w:r w:rsidR="002F5E05">
        <w:rPr>
          <w:rStyle w:val="af1"/>
          <w:rFonts w:ascii="Times New Roman" w:hAnsi="Times New Roman" w:cs="Times New Roman"/>
          <w:b/>
          <w:sz w:val="24"/>
          <w:szCs w:val="24"/>
          <w:lang w:val="en-US"/>
        </w:rPr>
        <w:t>sigma</w:t>
      </w:r>
      <w:r w:rsidR="002F5E05" w:rsidRPr="002F5E05">
        <w:rPr>
          <w:rStyle w:val="af1"/>
          <w:rFonts w:ascii="Times New Roman" w:hAnsi="Times New Roman" w:cs="Times New Roman"/>
          <w:b/>
          <w:sz w:val="24"/>
          <w:szCs w:val="24"/>
        </w:rPr>
        <w:t>.</w:t>
      </w:r>
      <w:r w:rsidR="002F5E05">
        <w:rPr>
          <w:rStyle w:val="af1"/>
          <w:rFonts w:ascii="Times New Roman" w:hAnsi="Times New Roman" w:cs="Times New Roman"/>
          <w:b/>
          <w:sz w:val="24"/>
          <w:szCs w:val="24"/>
          <w:lang w:val="en-US"/>
        </w:rPr>
        <w:t>irk</w:t>
      </w:r>
      <w:r w:rsidR="002F5E05" w:rsidRPr="002F5E05">
        <w:rPr>
          <w:rStyle w:val="af1"/>
          <w:rFonts w:ascii="Times New Roman" w:hAnsi="Times New Roman" w:cs="Times New Roman"/>
          <w:b/>
          <w:sz w:val="24"/>
          <w:szCs w:val="24"/>
        </w:rPr>
        <w:t>.</w:t>
      </w:r>
      <w:r w:rsidR="002F5E05">
        <w:rPr>
          <w:rStyle w:val="af1"/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617287" w:rsidRPr="002F5E05" w:rsidRDefault="00617287" w:rsidP="0061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обращения потребителей</w:t>
      </w:r>
      <w:r w:rsidR="00CA32A2">
        <w:rPr>
          <w:rFonts w:ascii="Times New Roman" w:hAnsi="Times New Roman" w:cs="Times New Roman"/>
          <w:sz w:val="24"/>
          <w:szCs w:val="24"/>
        </w:rPr>
        <w:t xml:space="preserve">: </w:t>
      </w:r>
      <w:r w:rsidR="002F5E0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г. Улан-Удэ, ул. Корабельная, 32</w:t>
      </w:r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2A2" w:rsidRDefault="00617287" w:rsidP="00CA32A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0653F9" w:rsidRPr="00295624" w:rsidRDefault="000653F9" w:rsidP="00926599">
      <w:pPr>
        <w:pStyle w:val="ConsPlusNormal"/>
        <w:jc w:val="both"/>
        <w:rPr>
          <w:sz w:val="24"/>
          <w:szCs w:val="24"/>
        </w:rPr>
      </w:pPr>
    </w:p>
    <w:sectPr w:rsidR="000653F9" w:rsidRPr="00295624" w:rsidSect="006B112E">
      <w:pgSz w:w="16838" w:h="11906" w:orient="landscape"/>
      <w:pgMar w:top="993" w:right="850" w:bottom="85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146" w:rsidRDefault="00407146" w:rsidP="00DC7CA8">
      <w:pPr>
        <w:spacing w:after="0" w:line="240" w:lineRule="auto"/>
      </w:pPr>
      <w:r>
        <w:separator/>
      </w:r>
    </w:p>
  </w:endnote>
  <w:endnote w:type="continuationSeparator" w:id="0">
    <w:p w:rsidR="00407146" w:rsidRDefault="00407146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146" w:rsidRDefault="00407146" w:rsidP="00DC7CA8">
      <w:pPr>
        <w:spacing w:after="0" w:line="240" w:lineRule="auto"/>
      </w:pPr>
      <w:r>
        <w:separator/>
      </w:r>
    </w:p>
  </w:footnote>
  <w:footnote w:type="continuationSeparator" w:id="0">
    <w:p w:rsidR="00407146" w:rsidRDefault="00407146" w:rsidP="00DC7CA8">
      <w:pPr>
        <w:spacing w:after="0" w:line="240" w:lineRule="auto"/>
      </w:pPr>
      <w:r>
        <w:continuationSeparator/>
      </w:r>
    </w:p>
  </w:footnote>
  <w:footnote w:id="1">
    <w:p w:rsidR="009D7322" w:rsidRDefault="009D7322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295624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164EE"/>
    <w:rsid w:val="00022F24"/>
    <w:rsid w:val="00026177"/>
    <w:rsid w:val="00036BD7"/>
    <w:rsid w:val="00040BF6"/>
    <w:rsid w:val="00064268"/>
    <w:rsid w:val="000653F9"/>
    <w:rsid w:val="000657FA"/>
    <w:rsid w:val="00084D2C"/>
    <w:rsid w:val="000D0D64"/>
    <w:rsid w:val="00127CC1"/>
    <w:rsid w:val="001452AF"/>
    <w:rsid w:val="00166D9F"/>
    <w:rsid w:val="0017021A"/>
    <w:rsid w:val="00174029"/>
    <w:rsid w:val="00182892"/>
    <w:rsid w:val="00187BF5"/>
    <w:rsid w:val="0019014D"/>
    <w:rsid w:val="00196E26"/>
    <w:rsid w:val="001A09A2"/>
    <w:rsid w:val="001A204D"/>
    <w:rsid w:val="001C35F5"/>
    <w:rsid w:val="001D45A0"/>
    <w:rsid w:val="00225F73"/>
    <w:rsid w:val="0022778E"/>
    <w:rsid w:val="00231805"/>
    <w:rsid w:val="00233155"/>
    <w:rsid w:val="00242530"/>
    <w:rsid w:val="0025081B"/>
    <w:rsid w:val="00251BEC"/>
    <w:rsid w:val="00295624"/>
    <w:rsid w:val="002963F2"/>
    <w:rsid w:val="002978AF"/>
    <w:rsid w:val="002A3BA1"/>
    <w:rsid w:val="002A5C90"/>
    <w:rsid w:val="002F4276"/>
    <w:rsid w:val="002F5E05"/>
    <w:rsid w:val="00304BB6"/>
    <w:rsid w:val="0032200A"/>
    <w:rsid w:val="00326913"/>
    <w:rsid w:val="00326FE7"/>
    <w:rsid w:val="00347A15"/>
    <w:rsid w:val="003A6292"/>
    <w:rsid w:val="003B6759"/>
    <w:rsid w:val="003C556E"/>
    <w:rsid w:val="003C6974"/>
    <w:rsid w:val="003D3FCC"/>
    <w:rsid w:val="003D4D3D"/>
    <w:rsid w:val="003E2405"/>
    <w:rsid w:val="003F1D46"/>
    <w:rsid w:val="003F5301"/>
    <w:rsid w:val="00402DC7"/>
    <w:rsid w:val="00405B1D"/>
    <w:rsid w:val="00407146"/>
    <w:rsid w:val="00430F04"/>
    <w:rsid w:val="00443775"/>
    <w:rsid w:val="0045139A"/>
    <w:rsid w:val="00483AC0"/>
    <w:rsid w:val="004A43AA"/>
    <w:rsid w:val="004A4D60"/>
    <w:rsid w:val="004C181C"/>
    <w:rsid w:val="004C7F37"/>
    <w:rsid w:val="004E3074"/>
    <w:rsid w:val="00507A0C"/>
    <w:rsid w:val="00557796"/>
    <w:rsid w:val="00584BD8"/>
    <w:rsid w:val="00587AB6"/>
    <w:rsid w:val="005A012A"/>
    <w:rsid w:val="005B627E"/>
    <w:rsid w:val="005C22A7"/>
    <w:rsid w:val="00611585"/>
    <w:rsid w:val="00617287"/>
    <w:rsid w:val="00620C3D"/>
    <w:rsid w:val="0062484D"/>
    <w:rsid w:val="00640439"/>
    <w:rsid w:val="0065173C"/>
    <w:rsid w:val="00654650"/>
    <w:rsid w:val="00666E7C"/>
    <w:rsid w:val="00677F5A"/>
    <w:rsid w:val="00687AC7"/>
    <w:rsid w:val="00690D12"/>
    <w:rsid w:val="006A271A"/>
    <w:rsid w:val="006B112E"/>
    <w:rsid w:val="006D15D6"/>
    <w:rsid w:val="006D2507"/>
    <w:rsid w:val="006D2EDE"/>
    <w:rsid w:val="006F137B"/>
    <w:rsid w:val="006F2514"/>
    <w:rsid w:val="006F446F"/>
    <w:rsid w:val="00741823"/>
    <w:rsid w:val="0074278A"/>
    <w:rsid w:val="00762B2B"/>
    <w:rsid w:val="00765CEC"/>
    <w:rsid w:val="00776C32"/>
    <w:rsid w:val="0078335E"/>
    <w:rsid w:val="007C4509"/>
    <w:rsid w:val="007E302D"/>
    <w:rsid w:val="007E41FA"/>
    <w:rsid w:val="007F7353"/>
    <w:rsid w:val="00824E68"/>
    <w:rsid w:val="008254DA"/>
    <w:rsid w:val="0082713E"/>
    <w:rsid w:val="00846125"/>
    <w:rsid w:val="0087282E"/>
    <w:rsid w:val="008A0889"/>
    <w:rsid w:val="008A4645"/>
    <w:rsid w:val="008C2E25"/>
    <w:rsid w:val="008D722B"/>
    <w:rsid w:val="008E16CB"/>
    <w:rsid w:val="008F2DAB"/>
    <w:rsid w:val="009001F4"/>
    <w:rsid w:val="00904E58"/>
    <w:rsid w:val="009064E3"/>
    <w:rsid w:val="00912644"/>
    <w:rsid w:val="00926599"/>
    <w:rsid w:val="0094052F"/>
    <w:rsid w:val="0095015D"/>
    <w:rsid w:val="00986FB9"/>
    <w:rsid w:val="009B56B0"/>
    <w:rsid w:val="009D7322"/>
    <w:rsid w:val="00A05CC8"/>
    <w:rsid w:val="00A26691"/>
    <w:rsid w:val="00A44E14"/>
    <w:rsid w:val="00A474DD"/>
    <w:rsid w:val="00A6284D"/>
    <w:rsid w:val="00AB5F89"/>
    <w:rsid w:val="00AE731B"/>
    <w:rsid w:val="00AF67C0"/>
    <w:rsid w:val="00B118E9"/>
    <w:rsid w:val="00B61501"/>
    <w:rsid w:val="00B76D8D"/>
    <w:rsid w:val="00B8308D"/>
    <w:rsid w:val="00BA531D"/>
    <w:rsid w:val="00BB48D5"/>
    <w:rsid w:val="00BB7AE2"/>
    <w:rsid w:val="00BC61CA"/>
    <w:rsid w:val="00BD087E"/>
    <w:rsid w:val="00C02B7A"/>
    <w:rsid w:val="00C05A4F"/>
    <w:rsid w:val="00C20511"/>
    <w:rsid w:val="00C2064F"/>
    <w:rsid w:val="00C21118"/>
    <w:rsid w:val="00C25F4B"/>
    <w:rsid w:val="00C376B7"/>
    <w:rsid w:val="00C379FF"/>
    <w:rsid w:val="00C74D96"/>
    <w:rsid w:val="00C930E9"/>
    <w:rsid w:val="00C94043"/>
    <w:rsid w:val="00CA0EB6"/>
    <w:rsid w:val="00CA32A2"/>
    <w:rsid w:val="00CB19C8"/>
    <w:rsid w:val="00CC1A0A"/>
    <w:rsid w:val="00CC211B"/>
    <w:rsid w:val="00CF1E2B"/>
    <w:rsid w:val="00CF45CE"/>
    <w:rsid w:val="00D0780B"/>
    <w:rsid w:val="00D25A43"/>
    <w:rsid w:val="00D47D80"/>
    <w:rsid w:val="00D679FC"/>
    <w:rsid w:val="00D743D5"/>
    <w:rsid w:val="00D75D25"/>
    <w:rsid w:val="00D870EE"/>
    <w:rsid w:val="00D91A1B"/>
    <w:rsid w:val="00DC7CA8"/>
    <w:rsid w:val="00E36F56"/>
    <w:rsid w:val="00E437DC"/>
    <w:rsid w:val="00E5056E"/>
    <w:rsid w:val="00E53D9B"/>
    <w:rsid w:val="00E557B2"/>
    <w:rsid w:val="00E740F5"/>
    <w:rsid w:val="00EA53BE"/>
    <w:rsid w:val="00EA7698"/>
    <w:rsid w:val="00EB7EB9"/>
    <w:rsid w:val="00EE2C63"/>
    <w:rsid w:val="00F07B03"/>
    <w:rsid w:val="00F1688A"/>
    <w:rsid w:val="00F75F99"/>
    <w:rsid w:val="00F87578"/>
    <w:rsid w:val="00F9128F"/>
    <w:rsid w:val="00FA4EEA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9CEF"/>
  <w15:docId w15:val="{B9335347-31A7-4D7A-A9EC-94E67969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7E302D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D25A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A222-8130-4332-A23E-D1CC28A5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user</cp:lastModifiedBy>
  <cp:revision>3</cp:revision>
  <cp:lastPrinted>2014-08-01T10:40:00Z</cp:lastPrinted>
  <dcterms:created xsi:type="dcterms:W3CDTF">2022-04-29T07:42:00Z</dcterms:created>
  <dcterms:modified xsi:type="dcterms:W3CDTF">2022-05-04T07:39:00Z</dcterms:modified>
</cp:coreProperties>
</file>